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bookmarkStart w:id="0" w:name="_GoBack"/>
      <w:bookmarkEnd w:id="0"/>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The Outsider</w:t>
      </w:r>
      <w:r w:rsidR="002A514C">
        <w:rPr>
          <w:rFonts w:ascii="Times New Roman" w:hAnsi="Times New Roman" w:cs="Times New Roman"/>
          <w:sz w:val="24"/>
          <w:szCs w:val="24"/>
        </w:rPr>
        <w:t>s</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Pr="00BF3D6A" w:rsidRDefault="00BF3D6A" w:rsidP="000E2BA0">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The O</w:t>
      </w:r>
      <w:r w:rsidRPr="00BF3D6A">
        <w:rPr>
          <w:rFonts w:ascii="Times New Roman" w:hAnsi="Times New Roman" w:cs="Times New Roman"/>
          <w:sz w:val="24"/>
          <w:szCs w:val="24"/>
        </w:rPr>
        <w:t>utsider</w:t>
      </w:r>
      <w:r w:rsidR="002A514C">
        <w:rPr>
          <w:rFonts w:ascii="Times New Roman" w:hAnsi="Times New Roman" w:cs="Times New Roman"/>
          <w:sz w:val="24"/>
          <w:szCs w:val="24"/>
        </w:rPr>
        <w:t>s</w:t>
      </w:r>
    </w:p>
    <w:p w:rsidR="000E2BA0" w:rsidRP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The narrator of the story finds himself dreaming when he is supposed to be engaged in some other constructive activity. The Outsiders brings two groups of teenagers from different socioeconomic classes. The social class difference explains the title of the novel "The Outsiders" by displaying a common phenomenon with people who do not feel complete members of some given social group. </w:t>
      </w:r>
    </w:p>
    <w:p w:rsidR="000E2BA0" w:rsidRP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Ponyboy is the protagonist and the youngest of the greasers. He represents a group of people known as greasers since he always behaves as an outsider and keeps looking at his past. The other characters, the likes of Johnny and Darry, represent the socs who are the west-side rich kids.</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Ponyboy fears that Darry and Soda could ambush and chase him out of bed. This statement depicts that Pony is a fearful character. In addition, Johnny directs that time was due to have their hair cut short without seeking their consent. He is painted with a dictatorial trait. At some point, Darry seems busy preparing some breakfast. This act of preparing some meal for himself and the others shows how responsible he is. The author uses fiction to pass a message of conflict among the boys. At some point, Johnny admits that he had killed a kid although he had no such intention. The narrator says that neither Curly Shepherd nor Tom could face any form of intimidation since they were strong enough to resist.</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The main event in chapter five of "The Outsiders" is when Johnny insists on cutting their hair to disguise themselves. Afterwards, they decide to hide in the church smoking and eating sandwiches. This chapter's other major event is where Ponyboy reads the "Gone with the wind" and makes a wisecrack out of it. The reading of the book portrays the idea of admiration that Ponyboy has to the gentlemen in the "Gone with the wind".</w:t>
      </w:r>
    </w:p>
    <w:p w:rsid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lastRenderedPageBreak/>
        <w:t>Ponyboy reads "Gone with the wind" to imply that he accidentally fell in Jonny's violent actions. The narrator depicts Johnny as a boy who bullied others regularly. The book is quite important to the boys as it introduces them to some good virtues universally accepted by society. For instance, the boys later realized that haircuts pass a strong message about one's character to onlookers, and therefore people tend to judge others according to their hairstyles. The American civil war can be analogized using the characters in the book. Ponyboy; an outsider represents the immigrants in America while the rest represent the other indigenous communities in the great continent. The superiority complexes end up fuelling inter-community clashes. The cold rock floor on which Ponyboy had been lying is an imagery of the severe conditions some people undergo in the hands of others.</w:t>
      </w:r>
    </w:p>
    <w:p w:rsidR="000E2BA0" w:rsidRPr="000E2BA0" w:rsidRDefault="000E2BA0" w:rsidP="000E2BA0">
      <w:pPr>
        <w:pStyle w:val="ListParagraph"/>
        <w:numPr>
          <w:ilvl w:val="0"/>
          <w:numId w:val="5"/>
        </w:numPr>
        <w:spacing w:before="100" w:beforeAutospacing="1" w:after="100" w:afterAutospacing="1" w:line="480" w:lineRule="auto"/>
        <w:ind w:left="0" w:firstLine="360"/>
        <w:rPr>
          <w:rFonts w:ascii="Times New Roman" w:eastAsia="Times New Roman" w:hAnsi="Times New Roman" w:cs="Times New Roman"/>
          <w:color w:val="0E101A"/>
          <w:sz w:val="24"/>
          <w:szCs w:val="24"/>
        </w:rPr>
      </w:pPr>
      <w:r w:rsidRPr="000E2BA0">
        <w:rPr>
          <w:rFonts w:ascii="Times New Roman" w:eastAsia="Times New Roman" w:hAnsi="Times New Roman" w:cs="Times New Roman"/>
          <w:color w:val="0E101A"/>
          <w:sz w:val="24"/>
          <w:szCs w:val="24"/>
        </w:rPr>
        <w:t>In reference to the novel, "The way of the knife", the symbol of knife satisfactorily explains the theme of violence towards the minority. The knife symbolizes lethal weapons used to kill those who do not seem to comply with what the bullies demand. Also, anyone who is weak in this war-torn society would just be butchered to pave the way for the strong. Thus, the similarity in the themes indicates individual power associated with the authority to commit violent acts.</w:t>
      </w:r>
    </w:p>
    <w:p w:rsidR="001F2CA8" w:rsidRPr="000B4060" w:rsidRDefault="001F2CA8" w:rsidP="000E2BA0">
      <w:pPr>
        <w:pStyle w:val="ListParagraph"/>
        <w:spacing w:before="100" w:beforeAutospacing="1" w:after="100" w:afterAutospacing="1" w:line="480" w:lineRule="auto"/>
        <w:ind w:left="360"/>
        <w:rPr>
          <w:rFonts w:ascii="Times New Roman" w:hAnsi="Times New Roman" w:cs="Times New Roman"/>
          <w:sz w:val="24"/>
          <w:szCs w:val="24"/>
        </w:rPr>
      </w:pPr>
    </w:p>
    <w:sectPr w:rsidR="001F2CA8" w:rsidRPr="000B4060" w:rsidSect="00BF3D6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1AB" w:rsidRDefault="002F41AB" w:rsidP="00BF3D6A">
      <w:pPr>
        <w:spacing w:after="0" w:line="240" w:lineRule="auto"/>
      </w:pPr>
      <w:r>
        <w:separator/>
      </w:r>
    </w:p>
  </w:endnote>
  <w:endnote w:type="continuationSeparator" w:id="0">
    <w:p w:rsidR="002F41AB" w:rsidRDefault="002F41AB" w:rsidP="00BF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1AB" w:rsidRDefault="002F41AB" w:rsidP="00BF3D6A">
      <w:pPr>
        <w:spacing w:after="0" w:line="240" w:lineRule="auto"/>
      </w:pPr>
      <w:r>
        <w:separator/>
      </w:r>
    </w:p>
  </w:footnote>
  <w:footnote w:type="continuationSeparator" w:id="0">
    <w:p w:rsidR="002F41AB" w:rsidRDefault="002F41AB" w:rsidP="00BF3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950124446"/>
      <w:docPartObj>
        <w:docPartGallery w:val="Page Numbers (Top of Page)"/>
        <w:docPartUnique/>
      </w:docPartObj>
    </w:sdtPr>
    <w:sdtEndPr>
      <w:rPr>
        <w:noProof/>
      </w:rPr>
    </w:sdtEndPr>
    <w:sdtContent>
      <w:p w:rsidR="00BF3D6A" w:rsidRPr="00BF3D6A" w:rsidRDefault="00BF3D6A">
        <w:pPr>
          <w:pStyle w:val="Header"/>
          <w:jc w:val="right"/>
          <w:rPr>
            <w:rFonts w:ascii="Times New Roman" w:hAnsi="Times New Roman" w:cs="Times New Roman"/>
            <w:sz w:val="24"/>
          </w:rPr>
        </w:pPr>
        <w:r w:rsidRPr="00BF3D6A">
          <w:rPr>
            <w:rFonts w:ascii="Times New Roman" w:hAnsi="Times New Roman" w:cs="Times New Roman"/>
            <w:sz w:val="24"/>
          </w:rPr>
          <w:fldChar w:fldCharType="begin"/>
        </w:r>
        <w:r w:rsidRPr="00BF3D6A">
          <w:rPr>
            <w:rFonts w:ascii="Times New Roman" w:hAnsi="Times New Roman" w:cs="Times New Roman"/>
            <w:sz w:val="24"/>
          </w:rPr>
          <w:instrText xml:space="preserve"> PAGE   \* MERGEFORMAT </w:instrText>
        </w:r>
        <w:r w:rsidRPr="00BF3D6A">
          <w:rPr>
            <w:rFonts w:ascii="Times New Roman" w:hAnsi="Times New Roman" w:cs="Times New Roman"/>
            <w:sz w:val="24"/>
          </w:rPr>
          <w:fldChar w:fldCharType="separate"/>
        </w:r>
        <w:r w:rsidR="000E2BA0">
          <w:rPr>
            <w:rFonts w:ascii="Times New Roman" w:hAnsi="Times New Roman" w:cs="Times New Roman"/>
            <w:noProof/>
            <w:sz w:val="24"/>
          </w:rPr>
          <w:t>3</w:t>
        </w:r>
        <w:r w:rsidRPr="00BF3D6A">
          <w:rPr>
            <w:rFonts w:ascii="Times New Roman" w:hAnsi="Times New Roman" w:cs="Times New Roman"/>
            <w:noProof/>
            <w:sz w:val="24"/>
          </w:rPr>
          <w:fldChar w:fldCharType="end"/>
        </w:r>
      </w:p>
    </w:sdtContent>
  </w:sdt>
  <w:p w:rsidR="00BF3D6A" w:rsidRPr="00BF3D6A" w:rsidRDefault="00BF3D6A">
    <w:pPr>
      <w:pStyle w:val="Header"/>
      <w:rPr>
        <w:rFonts w:ascii="Times New Roman" w:hAnsi="Times New Roman" w:cs="Times New Roman"/>
        <w:sz w:val="24"/>
        <w:lang w:val="en-GB"/>
      </w:rPr>
    </w:pPr>
    <w:r w:rsidRPr="00BF3D6A">
      <w:rPr>
        <w:rFonts w:ascii="Times New Roman" w:hAnsi="Times New Roman" w:cs="Times New Roman"/>
        <w:sz w:val="24"/>
        <w:lang w:val="en-GB"/>
      </w:rPr>
      <w:t>THE OUTSIDER</w:t>
    </w:r>
    <w:r w:rsidR="002A514C">
      <w:rPr>
        <w:rFonts w:ascii="Times New Roman" w:hAnsi="Times New Roman" w:cs="Times New Roman"/>
        <w:sz w:val="24"/>
        <w:lang w:val="en-GB"/>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24301710"/>
      <w:docPartObj>
        <w:docPartGallery w:val="Page Numbers (Top of Page)"/>
        <w:docPartUnique/>
      </w:docPartObj>
    </w:sdtPr>
    <w:sdtEndPr>
      <w:rPr>
        <w:noProof/>
      </w:rPr>
    </w:sdtEndPr>
    <w:sdtContent>
      <w:p w:rsidR="00BF3D6A" w:rsidRPr="00BF3D6A" w:rsidRDefault="00BF3D6A">
        <w:pPr>
          <w:pStyle w:val="Header"/>
          <w:jc w:val="right"/>
          <w:rPr>
            <w:rFonts w:ascii="Times New Roman" w:hAnsi="Times New Roman" w:cs="Times New Roman"/>
            <w:sz w:val="24"/>
            <w:szCs w:val="24"/>
          </w:rPr>
        </w:pPr>
        <w:r w:rsidRPr="00BF3D6A">
          <w:rPr>
            <w:rFonts w:ascii="Times New Roman" w:hAnsi="Times New Roman" w:cs="Times New Roman"/>
            <w:sz w:val="24"/>
            <w:szCs w:val="24"/>
          </w:rPr>
          <w:fldChar w:fldCharType="begin"/>
        </w:r>
        <w:r w:rsidRPr="00BF3D6A">
          <w:rPr>
            <w:rFonts w:ascii="Times New Roman" w:hAnsi="Times New Roman" w:cs="Times New Roman"/>
            <w:sz w:val="24"/>
            <w:szCs w:val="24"/>
          </w:rPr>
          <w:instrText xml:space="preserve"> PAGE   \* MERGEFORMAT </w:instrText>
        </w:r>
        <w:r w:rsidRPr="00BF3D6A">
          <w:rPr>
            <w:rFonts w:ascii="Times New Roman" w:hAnsi="Times New Roman" w:cs="Times New Roman"/>
            <w:sz w:val="24"/>
            <w:szCs w:val="24"/>
          </w:rPr>
          <w:fldChar w:fldCharType="separate"/>
        </w:r>
        <w:r w:rsidR="000E2BA0">
          <w:rPr>
            <w:rFonts w:ascii="Times New Roman" w:hAnsi="Times New Roman" w:cs="Times New Roman"/>
            <w:noProof/>
            <w:sz w:val="24"/>
            <w:szCs w:val="24"/>
          </w:rPr>
          <w:t>1</w:t>
        </w:r>
        <w:r w:rsidRPr="00BF3D6A">
          <w:rPr>
            <w:rFonts w:ascii="Times New Roman" w:hAnsi="Times New Roman" w:cs="Times New Roman"/>
            <w:noProof/>
            <w:sz w:val="24"/>
            <w:szCs w:val="24"/>
          </w:rPr>
          <w:fldChar w:fldCharType="end"/>
        </w:r>
      </w:p>
    </w:sdtContent>
  </w:sdt>
  <w:p w:rsidR="00BF3D6A" w:rsidRPr="00BF3D6A" w:rsidRDefault="00BF3D6A">
    <w:pPr>
      <w:pStyle w:val="Header"/>
      <w:rPr>
        <w:rFonts w:ascii="Times New Roman" w:hAnsi="Times New Roman" w:cs="Times New Roman"/>
        <w:sz w:val="24"/>
        <w:szCs w:val="24"/>
        <w:lang w:val="en-GB"/>
      </w:rPr>
    </w:pPr>
    <w:r w:rsidRPr="00BF3D6A">
      <w:rPr>
        <w:rFonts w:ascii="Times New Roman" w:hAnsi="Times New Roman" w:cs="Times New Roman"/>
        <w:sz w:val="24"/>
        <w:szCs w:val="24"/>
        <w:lang w:val="en-GB"/>
      </w:rPr>
      <w:t>Running Head: THE OUTSIDER</w:t>
    </w:r>
    <w:r w:rsidR="002A514C">
      <w:rPr>
        <w:rFonts w:ascii="Times New Roman" w:hAnsi="Times New Roman" w:cs="Times New Roman"/>
        <w:sz w:val="24"/>
        <w:szCs w:val="24"/>
        <w:lang w:val="en-GB"/>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66E58"/>
    <w:multiLevelType w:val="hybridMultilevel"/>
    <w:tmpl w:val="57A237CA"/>
    <w:lvl w:ilvl="0" w:tplc="EC2CD2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2C5108"/>
    <w:multiLevelType w:val="hybridMultilevel"/>
    <w:tmpl w:val="774C3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D50AC"/>
    <w:multiLevelType w:val="multilevel"/>
    <w:tmpl w:val="AC58207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4A1835"/>
    <w:multiLevelType w:val="hybridMultilevel"/>
    <w:tmpl w:val="21A4DDAC"/>
    <w:lvl w:ilvl="0" w:tplc="EC3A2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0754E0"/>
    <w:multiLevelType w:val="hybridMultilevel"/>
    <w:tmpl w:val="E4505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88"/>
    <w:rsid w:val="000B4060"/>
    <w:rsid w:val="000C181D"/>
    <w:rsid w:val="000E2BA0"/>
    <w:rsid w:val="001D3C1A"/>
    <w:rsid w:val="001E2011"/>
    <w:rsid w:val="001F2CA8"/>
    <w:rsid w:val="002843F8"/>
    <w:rsid w:val="00293B5F"/>
    <w:rsid w:val="002A514C"/>
    <w:rsid w:val="002A7A1F"/>
    <w:rsid w:val="002D6D57"/>
    <w:rsid w:val="002F41AB"/>
    <w:rsid w:val="00336AD9"/>
    <w:rsid w:val="00365D9E"/>
    <w:rsid w:val="003B6B86"/>
    <w:rsid w:val="003C3FAD"/>
    <w:rsid w:val="00411587"/>
    <w:rsid w:val="00473BF7"/>
    <w:rsid w:val="004857BE"/>
    <w:rsid w:val="004F47AB"/>
    <w:rsid w:val="005716E6"/>
    <w:rsid w:val="005C320B"/>
    <w:rsid w:val="005F7ABA"/>
    <w:rsid w:val="00727AD2"/>
    <w:rsid w:val="007C210A"/>
    <w:rsid w:val="007C6B78"/>
    <w:rsid w:val="008619CC"/>
    <w:rsid w:val="008A6F70"/>
    <w:rsid w:val="00902588"/>
    <w:rsid w:val="00912D82"/>
    <w:rsid w:val="009916BE"/>
    <w:rsid w:val="00B23DB3"/>
    <w:rsid w:val="00B27442"/>
    <w:rsid w:val="00B43E30"/>
    <w:rsid w:val="00B8658F"/>
    <w:rsid w:val="00BA70C0"/>
    <w:rsid w:val="00BC0A26"/>
    <w:rsid w:val="00BF147A"/>
    <w:rsid w:val="00BF3D6A"/>
    <w:rsid w:val="00C15F8F"/>
    <w:rsid w:val="00C86388"/>
    <w:rsid w:val="00C87BAB"/>
    <w:rsid w:val="00C91DAC"/>
    <w:rsid w:val="00CD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4A66E-2362-4800-BBB9-3AA736A4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D6A"/>
  </w:style>
  <w:style w:type="paragraph" w:styleId="Footer">
    <w:name w:val="footer"/>
    <w:basedOn w:val="Normal"/>
    <w:link w:val="FooterChar"/>
    <w:uiPriority w:val="99"/>
    <w:unhideWhenUsed/>
    <w:rsid w:val="00BF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D6A"/>
  </w:style>
  <w:style w:type="paragraph" w:styleId="ListParagraph">
    <w:name w:val="List Paragraph"/>
    <w:basedOn w:val="Normal"/>
    <w:uiPriority w:val="34"/>
    <w:qFormat/>
    <w:rsid w:val="000B4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2021-01-02T23:03:00Z</dcterms:created>
  <dcterms:modified xsi:type="dcterms:W3CDTF">2021-01-03T02:30:00Z</dcterms:modified>
</cp:coreProperties>
</file>